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69" w:rsidRPr="00507E69" w:rsidRDefault="00507E69" w:rsidP="00507E69">
      <w:pPr>
        <w:spacing w:before="100" w:beforeAutospacing="1" w:after="240" w:line="240" w:lineRule="auto"/>
        <w:jc w:val="right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Pułtusk 2013.09.24</w:t>
      </w:r>
    </w:p>
    <w:p w:rsidR="00507E69" w:rsidRDefault="00507E69" w:rsidP="00507E69">
      <w:pPr>
        <w:spacing w:before="100" w:beforeAutospacing="1" w:after="240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Pułtusk: Zakup i dostawa oleju opałowego lekkiego do budynku Zespołu Szkół nr 2 z Oddziałami Integracyjnymi w Pułtusku,06-102 Pułtusk, ul. Polna 7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OGŁOSZENIE O ZAMÓWIENIU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–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dostawy</w:t>
      </w:r>
    </w:p>
    <w:p w:rsidR="00507E69" w:rsidRPr="00507E69" w:rsidRDefault="00507E69" w:rsidP="00507E69">
      <w:pPr>
        <w:spacing w:before="100" w:beforeAutospacing="1" w:after="240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Niniejsze ogłoszenie zostało opublikowane w BZP dniu  24.09.2013 r.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Zamieszczanie ogłoszenia: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obowiązkowe.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Ogłoszenie dotyczy: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zamówienia publicznego.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SEKCJA I: ZAMAWIAJĄCY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I. 1) NAZWA I ADRES: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Zespół Szkół nr 2 z Oddziałami Integracyjnymi w Pułtusku, ul. Polna 7, 06-102 Pułtusk, woj. mazowieckie, tel. 0-23 6920201, faks 0-23 6920201.</w:t>
      </w:r>
    </w:p>
    <w:p w:rsidR="00507E69" w:rsidRPr="00507E69" w:rsidRDefault="00507E69" w:rsidP="00507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Adres strony internetowej zamawiającego: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www.zs2.pultusk.pl</w:t>
      </w:r>
    </w:p>
    <w:p w:rsidR="00507E69" w:rsidRPr="00507E69" w:rsidRDefault="00507E69" w:rsidP="00507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nie dotyczy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I. 2) RODZAJ ZAMAWIAJĄCEGO: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Inny: placówka oświatowa.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SEKCJA II: PRZEDMIOT ZAMÓWIENIA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II.1) OKREŚLENIE PRZEDMIOTU ZAMÓWIENIA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II.1.1) Nazwa nadana zamówieniu przez zamawiającego: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Zakup i dostawa oleju opałowego lekkiego do budynku Zespołu Szkół nr 2 z Oddziałami Integracyjnymi w Pułtusku,06-102 Pułtusk, ul. Polna 7.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II.1.2) Rodzaj zamówienia: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dostawy.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Przedmiot zamówienia obejmuje zakup i sukcesywną w miarę potrzeb dostawę oleju opałowego lekkiego do siedziby Zespołu Szkół nr 2 z Oddziałami Integracyjnymi w Pułtusku, 06-102 Pułtusk, ul. Polna 7 w ilościach niezbędnych do ogrzewania pomieszczeń szkoły. Planowana łączna ilość oleju wynosić będzie ok. 70 000 litrów. Zamawiający zastrzega sobie możliwość: zmniejszenia lub zwiększenia ilości dostawy oleju stosownie do potrzeb. Olej będący przedmiotem dostawy powinien spełniać wymagania normy PN-C 96024:2011 dla gatunku L-1.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II.1.6) Wspólny Słownik Zamówień (CPV):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09.13.51.00-5.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II.1.7) Czy dopuszcza się złożenie oferty częściowej: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nie.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II.1.8) Czy dopuszcza się złożenie oferty wariantowej: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nie.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II.2) CZAS TRWANIA ZAMÓWIENIA LUB TERMIN WYKONANIA: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Zakończenie: 15.04.2014.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SEKCJA III: INFORMACJE O CHARAKTERZE PRAWNYM, EKONOMICZNYM, FINANSOWYM I TECHNICZNYM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III.1) WADIUM</w:t>
      </w:r>
    </w:p>
    <w:p w:rsidR="00507E69" w:rsidRPr="00507E69" w:rsidRDefault="00507E69" w:rsidP="00507E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Informacja na temat wadium: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Zamawiający nie wymaga wniesienia wadium.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lastRenderedPageBreak/>
        <w:t>III.3) WARUNKI UDZIAŁU W POSTĘPOWANIU ORAZ OPIS SPOSOBU DOKONYWANIA OCENY SPEŁNIANIA TYCH WARUNKÓW</w:t>
      </w:r>
    </w:p>
    <w:p w:rsidR="00507E69" w:rsidRPr="00507E69" w:rsidRDefault="00507E69" w:rsidP="00507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III.3.1) Uprawnienia do wykonywania określonej działalności lub czynności, jeżeli przepisy prawa nakładają obowiązek ich posiadania</w:t>
      </w:r>
    </w:p>
    <w:p w:rsidR="00507E69" w:rsidRPr="00507E69" w:rsidRDefault="00507E69" w:rsidP="00507E69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507E69" w:rsidRPr="00507E69" w:rsidRDefault="00507E69" w:rsidP="00507E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Zamawiający nie wyznacza szczegółowego warunku w tym zakresie</w:t>
      </w:r>
    </w:p>
    <w:p w:rsidR="00507E69" w:rsidRPr="00507E69" w:rsidRDefault="00507E69" w:rsidP="00507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III.3.2) Wiedza i doświadczenie</w:t>
      </w:r>
    </w:p>
    <w:p w:rsidR="00507E69" w:rsidRPr="00507E69" w:rsidRDefault="00507E69" w:rsidP="00507E69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507E69" w:rsidRPr="00507E69" w:rsidRDefault="00507E69" w:rsidP="00507E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Zamawiający nie wyznacza szczegółowego warunku w tym zakresie</w:t>
      </w:r>
    </w:p>
    <w:p w:rsidR="00507E69" w:rsidRPr="00507E69" w:rsidRDefault="00507E69" w:rsidP="00507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III.3.3) Potencjał techniczny</w:t>
      </w:r>
    </w:p>
    <w:p w:rsidR="00507E69" w:rsidRPr="00507E69" w:rsidRDefault="00507E69" w:rsidP="00507E69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507E69" w:rsidRPr="00507E69" w:rsidRDefault="00507E69" w:rsidP="00507E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Zamawiający nie wyznacza szczegółowego warunku w tym zakresie</w:t>
      </w:r>
    </w:p>
    <w:p w:rsidR="00507E69" w:rsidRPr="00507E69" w:rsidRDefault="00507E69" w:rsidP="00507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III.3.4) Osoby zdolne do wykonania zamówienia</w:t>
      </w:r>
    </w:p>
    <w:p w:rsidR="00507E69" w:rsidRPr="00507E69" w:rsidRDefault="00507E69" w:rsidP="00507E69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507E69" w:rsidRPr="00507E69" w:rsidRDefault="00507E69" w:rsidP="00507E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Zamawiający nie wyznacza szczegółowego warunku w tym zakresie</w:t>
      </w:r>
    </w:p>
    <w:p w:rsidR="00507E69" w:rsidRPr="00507E69" w:rsidRDefault="00507E69" w:rsidP="00507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III.3.5) Sytuacja ekonomiczna i finansowa</w:t>
      </w:r>
    </w:p>
    <w:p w:rsidR="00507E69" w:rsidRPr="00507E69" w:rsidRDefault="00507E69" w:rsidP="00507E69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507E69" w:rsidRPr="00507E69" w:rsidRDefault="00507E69" w:rsidP="00507E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Zamawiający nie wyznacza szczegółowego warunku w tym zakresie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07E69" w:rsidRPr="00507E69" w:rsidRDefault="00507E69" w:rsidP="00507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07E69" w:rsidRPr="00507E69" w:rsidRDefault="00507E69" w:rsidP="00507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507E69" w:rsidRPr="00507E69" w:rsidRDefault="00507E69" w:rsidP="00507E69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oświadczenie o braku podstaw do wykluczenia;</w:t>
      </w:r>
    </w:p>
    <w:p w:rsidR="00507E69" w:rsidRPr="00507E69" w:rsidRDefault="00507E69" w:rsidP="00507E69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07E69" w:rsidRPr="00507E69" w:rsidRDefault="00507E69" w:rsidP="00507E69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507E69" w:rsidRPr="00507E69" w:rsidRDefault="00507E69" w:rsidP="00507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III.4.3) Dokumenty podmiotów zagranicznych</w:t>
      </w:r>
    </w:p>
    <w:p w:rsidR="00507E69" w:rsidRPr="00507E69" w:rsidRDefault="00507E69" w:rsidP="00507E69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507E69" w:rsidRPr="00507E69" w:rsidRDefault="00507E69" w:rsidP="00507E69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507E69" w:rsidRPr="00507E69" w:rsidRDefault="00507E69" w:rsidP="00507E69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07E69" w:rsidRPr="00507E69" w:rsidRDefault="00507E69" w:rsidP="00507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III.4.4) Dokumenty dotyczące przynależności do tej samej grupy kapitałowej</w:t>
      </w:r>
    </w:p>
    <w:p w:rsidR="00507E69" w:rsidRPr="00507E69" w:rsidRDefault="00507E69" w:rsidP="00507E69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SEKCJA IV: PROCEDURA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IV.1) TRYB UDZIELENIA ZAMÓWIENIA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IV.1.1) Tryb udzielenia zamówienia: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przetarg nieograniczony.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IV.2) KRYTERIA OCENY OFERT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IV.2.1) Kryteria oceny ofert: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najniższa cena.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IV.4) INFORMACJE ADMINISTRACYJNE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IV.4.1)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  </w:t>
      </w: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www.zs2.pultusk.pl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Zespół Szkół nr 2 z Oddziałami Integracyjnymi w Pułtusku ul. Polna 7, 06-102 Pułtusk.</w:t>
      </w:r>
    </w:p>
    <w:p w:rsid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:rsidR="00507E69" w:rsidRDefault="00507E69" w:rsidP="00507E6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10.10.2013 godzina 10:00,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miejsce: Zespół Szkół nr 2 z Oddziałami Integracyjnymi w Pułtusku ul. Polna 7, 06-102 Pułtusk sekretariat szkoły.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IV.4.5) Termin związania ofertą: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okres w dniach: 30 (od ostatecznego terminu składania ofert).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budżet szkoły.</w:t>
      </w:r>
    </w:p>
    <w:p w:rsidR="00507E69" w:rsidRPr="00507E69" w:rsidRDefault="00507E69" w:rsidP="00507E6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07E6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07E69">
        <w:rPr>
          <w:rFonts w:asciiTheme="majorHAnsi" w:eastAsia="Times New Roman" w:hAnsiTheme="majorHAnsi" w:cs="Times New Roman"/>
          <w:sz w:val="20"/>
          <w:szCs w:val="20"/>
          <w:lang w:eastAsia="pl-PL"/>
        </w:rPr>
        <w:t>nie</w:t>
      </w:r>
    </w:p>
    <w:p w:rsidR="00F67C96" w:rsidRPr="00507E69" w:rsidRDefault="00F67C96">
      <w:pPr>
        <w:rPr>
          <w:rFonts w:asciiTheme="majorHAnsi" w:hAnsiTheme="majorHAnsi"/>
          <w:sz w:val="20"/>
          <w:szCs w:val="20"/>
        </w:rPr>
      </w:pPr>
    </w:p>
    <w:sectPr w:rsidR="00F67C96" w:rsidRPr="00507E69" w:rsidSect="00F67C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35" w:rsidRDefault="00EB2335" w:rsidP="00507E69">
      <w:pPr>
        <w:spacing w:after="0" w:line="240" w:lineRule="auto"/>
      </w:pPr>
      <w:r>
        <w:separator/>
      </w:r>
    </w:p>
  </w:endnote>
  <w:endnote w:type="continuationSeparator" w:id="1">
    <w:p w:rsidR="00EB2335" w:rsidRDefault="00EB2335" w:rsidP="0050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172"/>
      <w:docPartObj>
        <w:docPartGallery w:val="Page Numbers (Bottom of Page)"/>
        <w:docPartUnique/>
      </w:docPartObj>
    </w:sdtPr>
    <w:sdtContent>
      <w:p w:rsidR="00507E69" w:rsidRDefault="00507E69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07E69" w:rsidRDefault="00507E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35" w:rsidRDefault="00EB2335" w:rsidP="00507E69">
      <w:pPr>
        <w:spacing w:after="0" w:line="240" w:lineRule="auto"/>
      </w:pPr>
      <w:r>
        <w:separator/>
      </w:r>
    </w:p>
  </w:footnote>
  <w:footnote w:type="continuationSeparator" w:id="1">
    <w:p w:rsidR="00EB2335" w:rsidRDefault="00EB2335" w:rsidP="0050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2EF9"/>
    <w:multiLevelType w:val="multilevel"/>
    <w:tmpl w:val="6D60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D32B3"/>
    <w:multiLevelType w:val="multilevel"/>
    <w:tmpl w:val="7482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F3E84"/>
    <w:multiLevelType w:val="multilevel"/>
    <w:tmpl w:val="07BE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41D03"/>
    <w:multiLevelType w:val="multilevel"/>
    <w:tmpl w:val="723E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E69"/>
    <w:rsid w:val="00507E69"/>
    <w:rsid w:val="00EB2335"/>
    <w:rsid w:val="00F6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5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5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0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E69"/>
  </w:style>
  <w:style w:type="paragraph" w:styleId="Stopka">
    <w:name w:val="footer"/>
    <w:basedOn w:val="Normalny"/>
    <w:link w:val="StopkaZnak"/>
    <w:uiPriority w:val="99"/>
    <w:unhideWhenUsed/>
    <w:rsid w:val="0050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913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2013-09-24T09:35:00Z</dcterms:created>
  <dcterms:modified xsi:type="dcterms:W3CDTF">2013-09-24T09:40:00Z</dcterms:modified>
</cp:coreProperties>
</file>