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9B" w:rsidRPr="00740A5D" w:rsidRDefault="003F7715" w:rsidP="0038599B">
      <w:pPr>
        <w:jc w:val="both"/>
      </w:pPr>
      <w:r w:rsidRPr="00740A5D">
        <w:t xml:space="preserve">                        </w:t>
      </w:r>
      <w:r w:rsidR="00757E74" w:rsidRPr="00740A5D">
        <w:t xml:space="preserve">                                                                     </w:t>
      </w:r>
      <w:r w:rsidR="0006598F" w:rsidRPr="00740A5D">
        <w:t xml:space="preserve">              </w:t>
      </w:r>
      <w:r w:rsidRPr="00740A5D">
        <w:t>Pułtusk, 26.09</w:t>
      </w:r>
      <w:r w:rsidR="0006598F" w:rsidRPr="00740A5D">
        <w:t>.2016 r.</w:t>
      </w:r>
    </w:p>
    <w:p w:rsidR="0038599B" w:rsidRPr="00740A5D" w:rsidRDefault="00E53AEB" w:rsidP="003F7715">
      <w:pPr>
        <w:jc w:val="both"/>
      </w:pPr>
      <w:r w:rsidRPr="00740A5D">
        <w:t xml:space="preserve"> </w:t>
      </w:r>
    </w:p>
    <w:p w:rsidR="003F7715" w:rsidRPr="00740A5D" w:rsidRDefault="0038599B" w:rsidP="003F7715">
      <w:pPr>
        <w:jc w:val="both"/>
        <w:rPr>
          <w:rFonts w:eastAsiaTheme="minorHAnsi"/>
          <w:color w:val="000000" w:themeColor="text1"/>
          <w:lang w:eastAsia="en-US"/>
        </w:rPr>
      </w:pPr>
      <w:r w:rsidRPr="00740A5D">
        <w:rPr>
          <w:rFonts w:eastAsia="Calibri"/>
        </w:rPr>
        <w:t xml:space="preserve">dot.: </w:t>
      </w:r>
      <w:r w:rsidR="003F7715" w:rsidRPr="00740A5D">
        <w:rPr>
          <w:rFonts w:eastAsia="Calibri"/>
        </w:rPr>
        <w:t xml:space="preserve">przetargu nieograniczonego na </w:t>
      </w:r>
      <w:r w:rsidR="003F7715" w:rsidRPr="00740A5D">
        <w:rPr>
          <w:rFonts w:eastAsiaTheme="minorHAnsi"/>
          <w:color w:val="000000" w:themeColor="text1"/>
          <w:lang w:eastAsia="en-US"/>
        </w:rPr>
        <w:t>zakup i dostawę oleju opałowego lekkiego do budynku Zespołu Szkół nr 2  z Oddziałami Integracyjnymi w Pułtusku, ul. Polna 7, 06-100 Pułtusk.</w:t>
      </w:r>
    </w:p>
    <w:p w:rsidR="0038599B" w:rsidRPr="00740A5D" w:rsidRDefault="0038599B" w:rsidP="003F7715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599B" w:rsidRPr="00740A5D" w:rsidRDefault="0038599B" w:rsidP="0038599B">
      <w:pPr>
        <w:contextualSpacing/>
        <w:jc w:val="center"/>
        <w:rPr>
          <w:b/>
        </w:rPr>
      </w:pPr>
      <w:r w:rsidRPr="00740A5D">
        <w:rPr>
          <w:b/>
        </w:rPr>
        <w:t>Zawiadomienie</w:t>
      </w:r>
    </w:p>
    <w:p w:rsidR="0038599B" w:rsidRPr="00740A5D" w:rsidRDefault="0038599B" w:rsidP="0038599B">
      <w:pPr>
        <w:contextualSpacing/>
        <w:jc w:val="center"/>
        <w:rPr>
          <w:b/>
        </w:rPr>
      </w:pPr>
      <w:r w:rsidRPr="00740A5D">
        <w:rPr>
          <w:b/>
        </w:rPr>
        <w:t>o wyborze najkorzystniejszej oferty</w:t>
      </w:r>
    </w:p>
    <w:p w:rsidR="0038599B" w:rsidRPr="00740A5D" w:rsidRDefault="0038599B" w:rsidP="0038599B">
      <w:pPr>
        <w:ind w:left="5664"/>
        <w:contextualSpacing/>
      </w:pPr>
    </w:p>
    <w:p w:rsidR="003F7715" w:rsidRPr="00740A5D" w:rsidRDefault="003F7715" w:rsidP="003F7715">
      <w:pPr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3F7715">
        <w:rPr>
          <w:color w:val="000000" w:themeColor="text1"/>
        </w:rPr>
        <w:t>Zespół Szkół nr 2 z Oddziałami Integracyjnymi w Pułtusku,</w:t>
      </w:r>
      <w:r w:rsidR="00740A5D">
        <w:rPr>
          <w:color w:val="000000" w:themeColor="text1"/>
        </w:rPr>
        <w:t xml:space="preserve"> </w:t>
      </w:r>
      <w:r w:rsidRPr="003F7715">
        <w:rPr>
          <w:color w:val="000000" w:themeColor="text1"/>
        </w:rPr>
        <w:t>ul. Polna 7, 06-100 Pułtusk</w:t>
      </w:r>
      <w:r w:rsidRPr="00740A5D">
        <w:rPr>
          <w:color w:val="000000" w:themeColor="text1"/>
        </w:rPr>
        <w:t xml:space="preserve"> </w:t>
      </w:r>
      <w:r w:rsidR="0038599B" w:rsidRPr="00740A5D">
        <w:rPr>
          <w:rFonts w:eastAsia="Calibri"/>
        </w:rPr>
        <w:t>na podstawie art. 92 ust. 1 ustawy z dnia 29 stycznia 2004 roku Prawo zamówień publicznych (Dz.U. z 2015 r., poz. 2164</w:t>
      </w:r>
      <w:r w:rsidRPr="00740A5D">
        <w:rPr>
          <w:rFonts w:eastAsia="Calibri"/>
        </w:rPr>
        <w:t>, ze zm.</w:t>
      </w:r>
      <w:r w:rsidR="0038599B" w:rsidRPr="00740A5D">
        <w:rPr>
          <w:rFonts w:eastAsia="Calibri"/>
        </w:rPr>
        <w:t>) zawiadamia o wyniku oceny ofert złożonych w  postępowaniu o udzielenie zamówienia publicznego w trybie przetargu nieograniczonego na </w:t>
      </w:r>
      <w:r w:rsidRPr="00740A5D">
        <w:rPr>
          <w:rFonts w:eastAsiaTheme="minorHAnsi"/>
          <w:color w:val="000000" w:themeColor="text1"/>
          <w:lang w:eastAsia="en-US"/>
        </w:rPr>
        <w:t>zakup i dostawę oleju opałowego lekkiego do budynku Zespołu Szkół nr 2  z Oddziałami Integracyjnymi w Pułtusku, ul. Polna 7, 06-100 Pułtusk.</w:t>
      </w:r>
    </w:p>
    <w:p w:rsidR="003F7715" w:rsidRPr="00740A5D" w:rsidRDefault="003F7715" w:rsidP="003F7715">
      <w:pPr>
        <w:spacing w:line="360" w:lineRule="auto"/>
        <w:ind w:firstLine="708"/>
        <w:jc w:val="both"/>
        <w:rPr>
          <w:color w:val="000000" w:themeColor="text1"/>
        </w:rPr>
      </w:pPr>
    </w:p>
    <w:p w:rsidR="0038599B" w:rsidRPr="00740A5D" w:rsidRDefault="0038599B" w:rsidP="0006598F">
      <w:pPr>
        <w:spacing w:line="360" w:lineRule="auto"/>
        <w:jc w:val="both"/>
        <w:rPr>
          <w:rFonts w:eastAsia="Calibri"/>
          <w:b/>
        </w:rPr>
      </w:pPr>
      <w:r w:rsidRPr="00740A5D">
        <w:rPr>
          <w:rFonts w:eastAsia="Calibri"/>
          <w:b/>
        </w:rPr>
        <w:t>1.Wybór najkorzystniejszej oferty:</w:t>
      </w:r>
    </w:p>
    <w:p w:rsidR="0038599B" w:rsidRPr="00740A5D" w:rsidRDefault="0038599B" w:rsidP="0006598F">
      <w:pPr>
        <w:spacing w:line="360" w:lineRule="auto"/>
        <w:jc w:val="both"/>
        <w:rPr>
          <w:rFonts w:eastAsia="Calibri"/>
        </w:rPr>
      </w:pPr>
      <w:r w:rsidRPr="00740A5D">
        <w:rPr>
          <w:rFonts w:eastAsia="Calibri"/>
        </w:rPr>
        <w:t>Za najkorzystn</w:t>
      </w:r>
      <w:r w:rsidR="003F7715" w:rsidRPr="00740A5D">
        <w:rPr>
          <w:rFonts w:eastAsia="Calibri"/>
        </w:rPr>
        <w:t>iejszą ofertę uznano ofertę nr 2</w:t>
      </w:r>
      <w:r w:rsidRPr="00740A5D">
        <w:rPr>
          <w:rFonts w:eastAsia="Calibri"/>
        </w:rPr>
        <w:t xml:space="preserve">  złożoną przez Wykonawcę:</w:t>
      </w:r>
    </w:p>
    <w:p w:rsidR="003F7715" w:rsidRPr="00740A5D" w:rsidRDefault="003F7715" w:rsidP="0006598F">
      <w:pPr>
        <w:spacing w:line="360" w:lineRule="auto"/>
        <w:jc w:val="both"/>
        <w:rPr>
          <w:rFonts w:eastAsia="Calibri"/>
        </w:rPr>
      </w:pPr>
      <w:r w:rsidRPr="00740A5D">
        <w:rPr>
          <w:rFonts w:eastAsia="Calibri"/>
        </w:rPr>
        <w:t>DAMO Plus sp. z o.o. sp. k., ul. Małszyce 2d/2e, 99-400 Łowicz</w:t>
      </w:r>
    </w:p>
    <w:p w:rsidR="0038599B" w:rsidRPr="00740A5D" w:rsidRDefault="0038599B" w:rsidP="0006598F">
      <w:pPr>
        <w:spacing w:line="360" w:lineRule="auto"/>
        <w:jc w:val="both"/>
        <w:rPr>
          <w:rFonts w:eastAsia="Calibri"/>
        </w:rPr>
      </w:pPr>
      <w:r w:rsidRPr="00740A5D">
        <w:rPr>
          <w:rFonts w:eastAsia="Calibri"/>
        </w:rPr>
        <w:t>oferującego wykonanie przedmiotu zamówie</w:t>
      </w:r>
      <w:r w:rsidR="003F7715" w:rsidRPr="00740A5D">
        <w:rPr>
          <w:rFonts w:eastAsia="Calibri"/>
        </w:rPr>
        <w:t>nia za cenę ofertową 164 451,00</w:t>
      </w:r>
      <w:r w:rsidRPr="00740A5D">
        <w:rPr>
          <w:rFonts w:eastAsiaTheme="minorHAnsi"/>
          <w:lang w:eastAsia="en-US"/>
        </w:rPr>
        <w:t xml:space="preserve"> zł</w:t>
      </w:r>
      <w:r w:rsidR="003F7715" w:rsidRPr="00740A5D">
        <w:rPr>
          <w:rFonts w:eastAsia="Calibri"/>
        </w:rPr>
        <w:t xml:space="preserve"> brutto (słownie: sto sześćdziesiąt cztery tysiące czterysta pięćdziesiąt jeden złotych</w:t>
      </w:r>
      <w:r w:rsidRPr="00740A5D">
        <w:rPr>
          <w:rFonts w:eastAsia="Calibri"/>
        </w:rPr>
        <w:t>).</w:t>
      </w:r>
    </w:p>
    <w:p w:rsidR="00757E74" w:rsidRPr="00740A5D" w:rsidRDefault="00757E74" w:rsidP="0006598F">
      <w:pPr>
        <w:spacing w:line="360" w:lineRule="auto"/>
        <w:jc w:val="both"/>
        <w:rPr>
          <w:rFonts w:eastAsia="Calibri"/>
        </w:rPr>
      </w:pPr>
    </w:p>
    <w:p w:rsidR="0038599B" w:rsidRPr="00740A5D" w:rsidRDefault="0038599B" w:rsidP="0006598F">
      <w:pPr>
        <w:spacing w:line="360" w:lineRule="auto"/>
        <w:jc w:val="center"/>
        <w:rPr>
          <w:rFonts w:eastAsia="Calibri"/>
          <w:b/>
        </w:rPr>
      </w:pPr>
      <w:r w:rsidRPr="00740A5D">
        <w:rPr>
          <w:rFonts w:eastAsia="Calibri"/>
          <w:b/>
        </w:rPr>
        <w:t>Uzasadnienie wyboru</w:t>
      </w:r>
    </w:p>
    <w:p w:rsidR="0038599B" w:rsidRPr="00740A5D" w:rsidRDefault="0038599B" w:rsidP="0006598F">
      <w:pPr>
        <w:spacing w:line="360" w:lineRule="auto"/>
        <w:ind w:firstLine="708"/>
        <w:jc w:val="both"/>
        <w:rPr>
          <w:rFonts w:eastAsia="Calibri"/>
        </w:rPr>
      </w:pPr>
      <w:r w:rsidRPr="00740A5D">
        <w:rPr>
          <w:rFonts w:eastAsia="Calibri"/>
        </w:rPr>
        <w:t>Wykonawca spełnia wszystkie warunki udziału w postępowaniu, oferta nie podlega odrzuceniu i uzyskała spośród złożonych ofert najwyższą ilość punktów przyznawanych na  podsta</w:t>
      </w:r>
      <w:r w:rsidR="003F7715" w:rsidRPr="00740A5D">
        <w:rPr>
          <w:rFonts w:eastAsia="Calibri"/>
        </w:rPr>
        <w:t>wie przyjętych kryteriów-ceny 60</w:t>
      </w:r>
      <w:r w:rsidRPr="00740A5D">
        <w:rPr>
          <w:rFonts w:eastAsia="Calibri"/>
        </w:rPr>
        <w:t xml:space="preserve">% i </w:t>
      </w:r>
      <w:r w:rsidR="003F7715" w:rsidRPr="00740A5D">
        <w:rPr>
          <w:rFonts w:eastAsia="Calibri"/>
        </w:rPr>
        <w:t>terminu płatności faktur – 40%.</w:t>
      </w:r>
    </w:p>
    <w:p w:rsidR="0038599B" w:rsidRPr="00740A5D" w:rsidRDefault="0038599B" w:rsidP="0006598F">
      <w:pPr>
        <w:spacing w:line="360" w:lineRule="auto"/>
        <w:ind w:firstLine="708"/>
        <w:jc w:val="both"/>
        <w:rPr>
          <w:rFonts w:eastAsia="Calibri"/>
        </w:rPr>
      </w:pPr>
      <w:r w:rsidRPr="00740A5D">
        <w:rPr>
          <w:rFonts w:eastAsia="Calibri"/>
        </w:rPr>
        <w:t>Informacja  o wykonawcach, którzy złożyli oferty,</w:t>
      </w:r>
      <w:r w:rsidR="0006598F" w:rsidRPr="00740A5D">
        <w:rPr>
          <w:rFonts w:eastAsia="Calibri"/>
        </w:rPr>
        <w:t xml:space="preserve"> ceny ofert,</w:t>
      </w:r>
      <w:r w:rsidR="006760B4">
        <w:rPr>
          <w:rFonts w:eastAsia="Calibri"/>
        </w:rPr>
        <w:t xml:space="preserve"> termin płatności faktur</w:t>
      </w:r>
      <w:r w:rsidR="00D64F06" w:rsidRPr="00740A5D">
        <w:rPr>
          <w:rFonts w:eastAsia="Calibri"/>
        </w:rPr>
        <w:t xml:space="preserve"> </w:t>
      </w:r>
      <w:r w:rsidRPr="00740A5D">
        <w:rPr>
          <w:rFonts w:eastAsia="Calibri"/>
        </w:rPr>
        <w:t>i przyznane oferentom punkty w  kryterium oceny ofert:</w:t>
      </w:r>
    </w:p>
    <w:p w:rsidR="00E53AEB" w:rsidRPr="00740A5D" w:rsidRDefault="00E53AEB" w:rsidP="00065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701"/>
        <w:gridCol w:w="851"/>
        <w:gridCol w:w="992"/>
        <w:gridCol w:w="992"/>
        <w:gridCol w:w="1276"/>
      </w:tblGrid>
      <w:tr w:rsidR="00FD0F52" w:rsidRPr="00740A5D" w:rsidTr="0006598F">
        <w:tc>
          <w:tcPr>
            <w:tcW w:w="562" w:type="dxa"/>
          </w:tcPr>
          <w:p w:rsidR="00FD0F52" w:rsidRPr="00740A5D" w:rsidRDefault="00FD0F52" w:rsidP="000D0B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0A5D">
              <w:rPr>
                <w:rFonts w:eastAsia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10" w:type="dxa"/>
          </w:tcPr>
          <w:p w:rsidR="00FD0F52" w:rsidRPr="00740A5D" w:rsidRDefault="00FD0F52" w:rsidP="000D0B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0A5D">
              <w:rPr>
                <w:rFonts w:eastAsiaTheme="minorHAnsi"/>
                <w:sz w:val="20"/>
                <w:szCs w:val="20"/>
                <w:lang w:eastAsia="en-US"/>
              </w:rPr>
              <w:t>Nazwa wykonawcy</w:t>
            </w:r>
          </w:p>
        </w:tc>
        <w:tc>
          <w:tcPr>
            <w:tcW w:w="1701" w:type="dxa"/>
          </w:tcPr>
          <w:p w:rsidR="00FD0F52" w:rsidRPr="00740A5D" w:rsidRDefault="00FD0F52" w:rsidP="000D0B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0A5D">
              <w:rPr>
                <w:rFonts w:eastAsiaTheme="minorHAnsi"/>
                <w:sz w:val="20"/>
                <w:szCs w:val="20"/>
                <w:lang w:eastAsia="en-US"/>
              </w:rPr>
              <w:t>Kwota brutto</w:t>
            </w:r>
          </w:p>
        </w:tc>
        <w:tc>
          <w:tcPr>
            <w:tcW w:w="851" w:type="dxa"/>
          </w:tcPr>
          <w:p w:rsidR="00FD0F52" w:rsidRPr="00740A5D" w:rsidRDefault="003F7715" w:rsidP="00FD0F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740A5D">
              <w:rPr>
                <w:rFonts w:eastAsiaTheme="minorHAnsi"/>
                <w:sz w:val="20"/>
                <w:szCs w:val="20"/>
                <w:lang w:eastAsia="en-US"/>
              </w:rPr>
              <w:t>Termin płatności faktur</w:t>
            </w:r>
            <w:r w:rsidR="00BB7E02" w:rsidRPr="00740A5D">
              <w:rPr>
                <w:rFonts w:eastAsiaTheme="minorHAnsi"/>
                <w:sz w:val="20"/>
                <w:szCs w:val="20"/>
                <w:lang w:eastAsia="en-US"/>
              </w:rPr>
              <w:t xml:space="preserve"> w dniach</w:t>
            </w:r>
          </w:p>
        </w:tc>
        <w:tc>
          <w:tcPr>
            <w:tcW w:w="992" w:type="dxa"/>
          </w:tcPr>
          <w:p w:rsidR="00FD0F52" w:rsidRPr="00740A5D" w:rsidRDefault="00FD0F52" w:rsidP="000D0B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0A5D">
              <w:rPr>
                <w:rFonts w:eastAsiaTheme="minorHAnsi"/>
                <w:sz w:val="20"/>
                <w:szCs w:val="20"/>
                <w:lang w:eastAsia="en-US"/>
              </w:rPr>
              <w:t>Kryterium nr 1</w:t>
            </w:r>
          </w:p>
        </w:tc>
        <w:tc>
          <w:tcPr>
            <w:tcW w:w="992" w:type="dxa"/>
          </w:tcPr>
          <w:p w:rsidR="00FD0F52" w:rsidRPr="00740A5D" w:rsidRDefault="00FD0F52" w:rsidP="000D0B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0A5D">
              <w:rPr>
                <w:rFonts w:eastAsiaTheme="minorHAnsi"/>
                <w:sz w:val="20"/>
                <w:szCs w:val="20"/>
                <w:lang w:eastAsia="en-US"/>
              </w:rPr>
              <w:t>Kryterium nr 2</w:t>
            </w:r>
          </w:p>
        </w:tc>
        <w:tc>
          <w:tcPr>
            <w:tcW w:w="1276" w:type="dxa"/>
          </w:tcPr>
          <w:p w:rsidR="00FD0F52" w:rsidRPr="00740A5D" w:rsidRDefault="00FD0F52" w:rsidP="000D0B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0A5D">
              <w:rPr>
                <w:rFonts w:eastAsia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FD0F52" w:rsidRPr="00740A5D" w:rsidTr="0006598F">
        <w:trPr>
          <w:trHeight w:val="70"/>
        </w:trPr>
        <w:tc>
          <w:tcPr>
            <w:tcW w:w="562" w:type="dxa"/>
          </w:tcPr>
          <w:p w:rsidR="00FD0F52" w:rsidRPr="00740A5D" w:rsidRDefault="00FD0F52" w:rsidP="00E53A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410" w:type="dxa"/>
          </w:tcPr>
          <w:p w:rsidR="00FD0F52" w:rsidRPr="00740A5D" w:rsidRDefault="003F7715" w:rsidP="00E53A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740A5D">
              <w:rPr>
                <w:rFonts w:eastAsiaTheme="minorHAnsi"/>
                <w:lang w:eastAsia="en-US"/>
              </w:rPr>
              <w:t>Tankpol</w:t>
            </w:r>
            <w:proofErr w:type="spellEnd"/>
            <w:r w:rsidR="004D7254">
              <w:rPr>
                <w:rFonts w:eastAsiaTheme="minorHAnsi"/>
                <w:lang w:eastAsia="en-US"/>
              </w:rPr>
              <w:t xml:space="preserve"> sp. z o.o., Cekanowo ,ul. </w:t>
            </w:r>
            <w:bookmarkStart w:id="0" w:name="_GoBack"/>
            <w:bookmarkEnd w:id="0"/>
            <w:r w:rsidRPr="00740A5D">
              <w:rPr>
                <w:rFonts w:eastAsiaTheme="minorHAnsi"/>
                <w:lang w:eastAsia="en-US"/>
              </w:rPr>
              <w:t>Królewska 6, 09-472 Słupno</w:t>
            </w:r>
          </w:p>
        </w:tc>
        <w:tc>
          <w:tcPr>
            <w:tcW w:w="1701" w:type="dxa"/>
          </w:tcPr>
          <w:p w:rsidR="00FD0F52" w:rsidRPr="00740A5D" w:rsidRDefault="003F7715" w:rsidP="000D0B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165 312,00</w:t>
            </w:r>
            <w:r w:rsidR="00FD0F52" w:rsidRPr="00740A5D">
              <w:rPr>
                <w:rFonts w:eastAsiaTheme="minorHAnsi"/>
                <w:lang w:eastAsia="en-US"/>
              </w:rPr>
              <w:t xml:space="preserve"> zł</w:t>
            </w:r>
          </w:p>
        </w:tc>
        <w:tc>
          <w:tcPr>
            <w:tcW w:w="851" w:type="dxa"/>
          </w:tcPr>
          <w:p w:rsidR="00FD0F52" w:rsidRPr="00740A5D" w:rsidRDefault="003F7715" w:rsidP="00FD0F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992" w:type="dxa"/>
          </w:tcPr>
          <w:p w:rsidR="00FD0F52" w:rsidRPr="00740A5D" w:rsidRDefault="003F7715" w:rsidP="000D0B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59,68</w:t>
            </w:r>
          </w:p>
        </w:tc>
        <w:tc>
          <w:tcPr>
            <w:tcW w:w="992" w:type="dxa"/>
          </w:tcPr>
          <w:p w:rsidR="00FD0F52" w:rsidRPr="00740A5D" w:rsidRDefault="003F7715" w:rsidP="000D0B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276" w:type="dxa"/>
          </w:tcPr>
          <w:p w:rsidR="00FD0F52" w:rsidRPr="00740A5D" w:rsidRDefault="003F7715" w:rsidP="000D0B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99,68</w:t>
            </w:r>
          </w:p>
        </w:tc>
      </w:tr>
      <w:tr w:rsidR="00FD0F52" w:rsidRPr="00740A5D" w:rsidTr="0006598F">
        <w:tc>
          <w:tcPr>
            <w:tcW w:w="562" w:type="dxa"/>
          </w:tcPr>
          <w:p w:rsidR="00FD0F52" w:rsidRPr="00740A5D" w:rsidRDefault="00FD0F52" w:rsidP="00FD0F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2410" w:type="dxa"/>
          </w:tcPr>
          <w:p w:rsidR="003F7715" w:rsidRPr="00740A5D" w:rsidRDefault="003F7715" w:rsidP="003F7715">
            <w:pPr>
              <w:jc w:val="both"/>
              <w:rPr>
                <w:rFonts w:eastAsia="Calibri"/>
              </w:rPr>
            </w:pPr>
            <w:r w:rsidRPr="00740A5D">
              <w:rPr>
                <w:rFonts w:eastAsia="Calibri"/>
              </w:rPr>
              <w:t>DAMO Plus sp. z o.o. sp. k., ul. Małszyce 2d/2e, 99-400 Łowicz</w:t>
            </w:r>
          </w:p>
          <w:p w:rsidR="00FD0F52" w:rsidRPr="00740A5D" w:rsidRDefault="00FD0F52" w:rsidP="00FD0F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FD0F52" w:rsidRPr="00740A5D" w:rsidRDefault="00FD0F52" w:rsidP="00FD0F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 xml:space="preserve"> </w:t>
            </w:r>
            <w:r w:rsidR="00BB7E02" w:rsidRPr="00740A5D">
              <w:rPr>
                <w:rFonts w:eastAsia="Calibri"/>
              </w:rPr>
              <w:t xml:space="preserve">164 451,00 </w:t>
            </w:r>
            <w:r w:rsidRPr="00740A5D">
              <w:rPr>
                <w:rFonts w:eastAsiaTheme="minorHAnsi"/>
                <w:lang w:eastAsia="en-US"/>
              </w:rPr>
              <w:t>zł</w:t>
            </w:r>
          </w:p>
        </w:tc>
        <w:tc>
          <w:tcPr>
            <w:tcW w:w="851" w:type="dxa"/>
          </w:tcPr>
          <w:p w:rsidR="00FD0F52" w:rsidRPr="00740A5D" w:rsidRDefault="00BB7E02" w:rsidP="00FD0F52">
            <w:r w:rsidRPr="00740A5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992" w:type="dxa"/>
          </w:tcPr>
          <w:p w:rsidR="00FD0F52" w:rsidRPr="00740A5D" w:rsidRDefault="00BB7E02" w:rsidP="00FD0F52">
            <w:pPr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992" w:type="dxa"/>
          </w:tcPr>
          <w:p w:rsidR="00FD0F52" w:rsidRPr="00740A5D" w:rsidRDefault="00BB7E02" w:rsidP="00FD0F52">
            <w:pPr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276" w:type="dxa"/>
          </w:tcPr>
          <w:p w:rsidR="00FD0F52" w:rsidRPr="00740A5D" w:rsidRDefault="00BB7E02" w:rsidP="00FD0F52">
            <w:pPr>
              <w:jc w:val="center"/>
            </w:pPr>
            <w:r w:rsidRPr="00740A5D">
              <w:t>100</w:t>
            </w:r>
          </w:p>
        </w:tc>
      </w:tr>
      <w:tr w:rsidR="00FD0F52" w:rsidRPr="00740A5D" w:rsidTr="0006598F">
        <w:trPr>
          <w:trHeight w:val="350"/>
        </w:trPr>
        <w:tc>
          <w:tcPr>
            <w:tcW w:w="562" w:type="dxa"/>
          </w:tcPr>
          <w:p w:rsidR="00FD0F52" w:rsidRPr="00740A5D" w:rsidRDefault="00FD0F52" w:rsidP="00FD0F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410" w:type="dxa"/>
          </w:tcPr>
          <w:p w:rsidR="00FD0F52" w:rsidRPr="00740A5D" w:rsidRDefault="00BB7E02" w:rsidP="00FD0F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PBH Z. Niziński, ul. Serocka 11a, 07-200 Wyszków</w:t>
            </w:r>
          </w:p>
        </w:tc>
        <w:tc>
          <w:tcPr>
            <w:tcW w:w="1701" w:type="dxa"/>
          </w:tcPr>
          <w:p w:rsidR="00FD0F52" w:rsidRPr="00740A5D" w:rsidRDefault="00BB7E02" w:rsidP="00FD0F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 xml:space="preserve"> 166 173,00 </w:t>
            </w:r>
            <w:r w:rsidR="00FD0F52" w:rsidRPr="00740A5D">
              <w:rPr>
                <w:rFonts w:eastAsiaTheme="minorHAnsi"/>
                <w:lang w:eastAsia="en-US"/>
              </w:rPr>
              <w:t>zł</w:t>
            </w:r>
          </w:p>
        </w:tc>
        <w:tc>
          <w:tcPr>
            <w:tcW w:w="851" w:type="dxa"/>
          </w:tcPr>
          <w:p w:rsidR="00FD0F52" w:rsidRPr="00740A5D" w:rsidRDefault="00BB7E02" w:rsidP="00BB7E02">
            <w:pPr>
              <w:jc w:val="center"/>
            </w:pPr>
            <w:r w:rsidRPr="00740A5D">
              <w:rPr>
                <w:rFonts w:eastAsiaTheme="minorHAnsi"/>
                <w:lang w:eastAsia="en-US"/>
              </w:rPr>
              <w:t>3</w:t>
            </w:r>
            <w:r w:rsidR="00FD0F52" w:rsidRPr="00740A5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</w:tcPr>
          <w:p w:rsidR="00FD0F52" w:rsidRPr="00740A5D" w:rsidRDefault="00BB7E02" w:rsidP="00FD0F52">
            <w:pPr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59,37</w:t>
            </w:r>
          </w:p>
        </w:tc>
        <w:tc>
          <w:tcPr>
            <w:tcW w:w="992" w:type="dxa"/>
          </w:tcPr>
          <w:p w:rsidR="00FD0F52" w:rsidRPr="00740A5D" w:rsidRDefault="00BB7E02" w:rsidP="00FD0F52">
            <w:pPr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276" w:type="dxa"/>
          </w:tcPr>
          <w:p w:rsidR="00FD0F52" w:rsidRPr="00740A5D" w:rsidRDefault="00FD0F52" w:rsidP="00FD0F52">
            <w:pPr>
              <w:jc w:val="center"/>
            </w:pPr>
          </w:p>
          <w:p w:rsidR="00564C59" w:rsidRPr="00740A5D" w:rsidRDefault="00BB7E02" w:rsidP="00BB7E02">
            <w:pPr>
              <w:jc w:val="center"/>
            </w:pPr>
            <w:r w:rsidRPr="00740A5D">
              <w:t>99,37</w:t>
            </w:r>
          </w:p>
        </w:tc>
      </w:tr>
      <w:tr w:rsidR="00FD0F52" w:rsidRPr="00740A5D" w:rsidTr="0006598F">
        <w:tc>
          <w:tcPr>
            <w:tcW w:w="562" w:type="dxa"/>
          </w:tcPr>
          <w:p w:rsidR="00FD0F52" w:rsidRPr="00740A5D" w:rsidRDefault="00FD0F52" w:rsidP="005D56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410" w:type="dxa"/>
          </w:tcPr>
          <w:p w:rsidR="00FD0F52" w:rsidRPr="00740A5D" w:rsidRDefault="00BB7E02" w:rsidP="005D56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 xml:space="preserve">PHU Żar Arkadiusz </w:t>
            </w:r>
            <w:proofErr w:type="spellStart"/>
            <w:r w:rsidRPr="00740A5D">
              <w:rPr>
                <w:rFonts w:eastAsiaTheme="minorHAnsi"/>
                <w:lang w:eastAsia="en-US"/>
              </w:rPr>
              <w:t>Saczewski</w:t>
            </w:r>
            <w:proofErr w:type="spellEnd"/>
            <w:r w:rsidRPr="00740A5D">
              <w:rPr>
                <w:rFonts w:eastAsiaTheme="minorHAnsi"/>
                <w:lang w:eastAsia="en-US"/>
              </w:rPr>
              <w:t>, ul. Sokołowska 159 A, 08-110 Siedlce</w:t>
            </w:r>
          </w:p>
        </w:tc>
        <w:tc>
          <w:tcPr>
            <w:tcW w:w="1701" w:type="dxa"/>
          </w:tcPr>
          <w:p w:rsidR="00FD0F52" w:rsidRPr="00740A5D" w:rsidRDefault="00BB7E02" w:rsidP="000D0B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165 312,00 zł</w:t>
            </w:r>
          </w:p>
        </w:tc>
        <w:tc>
          <w:tcPr>
            <w:tcW w:w="851" w:type="dxa"/>
          </w:tcPr>
          <w:p w:rsidR="00FD0F52" w:rsidRPr="00740A5D" w:rsidRDefault="00BB7E02" w:rsidP="000D0B50">
            <w:pPr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3</w:t>
            </w:r>
            <w:r w:rsidR="00FD0F52" w:rsidRPr="00740A5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</w:tcPr>
          <w:p w:rsidR="00FD0F52" w:rsidRPr="00740A5D" w:rsidRDefault="00BB7E02" w:rsidP="000D0B50">
            <w:pPr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59,68</w:t>
            </w:r>
          </w:p>
        </w:tc>
        <w:tc>
          <w:tcPr>
            <w:tcW w:w="992" w:type="dxa"/>
          </w:tcPr>
          <w:p w:rsidR="00FD0F52" w:rsidRPr="00740A5D" w:rsidRDefault="00BB7E02" w:rsidP="000D0B50">
            <w:pPr>
              <w:jc w:val="center"/>
              <w:rPr>
                <w:rFonts w:eastAsiaTheme="minorHAnsi"/>
                <w:lang w:eastAsia="en-US"/>
              </w:rPr>
            </w:pPr>
            <w:r w:rsidRPr="00740A5D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276" w:type="dxa"/>
          </w:tcPr>
          <w:p w:rsidR="00FD0F52" w:rsidRPr="00740A5D" w:rsidRDefault="00BB7E02" w:rsidP="000D0B50">
            <w:pPr>
              <w:jc w:val="center"/>
            </w:pPr>
            <w:r w:rsidRPr="00740A5D">
              <w:t>99,68</w:t>
            </w:r>
          </w:p>
        </w:tc>
      </w:tr>
    </w:tbl>
    <w:p w:rsidR="00757E74" w:rsidRPr="00740A5D" w:rsidRDefault="00757E74" w:rsidP="0038599B">
      <w:pPr>
        <w:spacing w:line="360" w:lineRule="auto"/>
        <w:jc w:val="both"/>
        <w:rPr>
          <w:rFonts w:eastAsia="Calibri"/>
          <w:b/>
        </w:rPr>
      </w:pPr>
    </w:p>
    <w:p w:rsidR="0038599B" w:rsidRPr="00740A5D" w:rsidRDefault="0038599B" w:rsidP="0038599B">
      <w:pPr>
        <w:spacing w:line="360" w:lineRule="auto"/>
        <w:jc w:val="both"/>
        <w:rPr>
          <w:rFonts w:eastAsia="Calibri"/>
          <w:b/>
        </w:rPr>
      </w:pPr>
      <w:r w:rsidRPr="00740A5D">
        <w:rPr>
          <w:rFonts w:eastAsia="Calibri"/>
          <w:b/>
        </w:rPr>
        <w:t>2. Informacja o wykonawcach wykluczonych z postępowania wraz z uzasadnieniem:</w:t>
      </w:r>
    </w:p>
    <w:p w:rsidR="0038599B" w:rsidRPr="00740A5D" w:rsidRDefault="0038599B" w:rsidP="0038599B">
      <w:pPr>
        <w:spacing w:line="360" w:lineRule="auto"/>
        <w:jc w:val="both"/>
        <w:rPr>
          <w:rFonts w:eastAsia="Calibri"/>
        </w:rPr>
      </w:pPr>
      <w:r w:rsidRPr="00740A5D">
        <w:rPr>
          <w:rFonts w:eastAsia="Calibri"/>
        </w:rPr>
        <w:t xml:space="preserve">Z postępowania </w:t>
      </w:r>
      <w:r w:rsidR="00BB7E02" w:rsidRPr="00740A5D">
        <w:rPr>
          <w:rFonts w:eastAsia="Calibri"/>
        </w:rPr>
        <w:t xml:space="preserve">nie </w:t>
      </w:r>
      <w:r w:rsidRPr="00740A5D">
        <w:rPr>
          <w:rFonts w:eastAsia="Calibri"/>
        </w:rPr>
        <w:t xml:space="preserve">wykluczono </w:t>
      </w:r>
      <w:r w:rsidR="00BB7E02" w:rsidRPr="00740A5D">
        <w:rPr>
          <w:rFonts w:eastAsia="Calibri"/>
        </w:rPr>
        <w:t>żadnego wykonawcy.</w:t>
      </w:r>
    </w:p>
    <w:p w:rsidR="00BB7E02" w:rsidRPr="00740A5D" w:rsidRDefault="00BB7E02" w:rsidP="0038599B">
      <w:pPr>
        <w:spacing w:line="360" w:lineRule="auto"/>
        <w:jc w:val="both"/>
        <w:rPr>
          <w:rFonts w:eastAsia="Calibri"/>
        </w:rPr>
      </w:pPr>
    </w:p>
    <w:p w:rsidR="0038599B" w:rsidRPr="00740A5D" w:rsidRDefault="0038599B" w:rsidP="0038599B">
      <w:pPr>
        <w:spacing w:line="360" w:lineRule="auto"/>
        <w:jc w:val="both"/>
        <w:rPr>
          <w:rFonts w:eastAsia="Calibri"/>
          <w:b/>
        </w:rPr>
      </w:pPr>
      <w:r w:rsidRPr="00740A5D">
        <w:rPr>
          <w:rFonts w:eastAsia="Calibri"/>
          <w:b/>
        </w:rPr>
        <w:t>3. Informacja o ofertach odrzuconych wraz z uzasadnieniem:</w:t>
      </w:r>
    </w:p>
    <w:p w:rsidR="0038599B" w:rsidRPr="00740A5D" w:rsidRDefault="0038599B" w:rsidP="0038599B">
      <w:pPr>
        <w:spacing w:line="360" w:lineRule="auto"/>
        <w:jc w:val="both"/>
        <w:rPr>
          <w:rFonts w:eastAsia="Calibri"/>
        </w:rPr>
      </w:pPr>
      <w:r w:rsidRPr="00740A5D">
        <w:rPr>
          <w:rFonts w:eastAsia="Calibri"/>
        </w:rPr>
        <w:t xml:space="preserve">W postępowaniu </w:t>
      </w:r>
      <w:r w:rsidR="00DF28EA" w:rsidRPr="00740A5D">
        <w:rPr>
          <w:rFonts w:eastAsia="Calibri"/>
        </w:rPr>
        <w:t>nie odrzucono żadnej oferty.</w:t>
      </w:r>
    </w:p>
    <w:p w:rsidR="00DF28EA" w:rsidRPr="00740A5D" w:rsidRDefault="00DF28EA" w:rsidP="0038599B">
      <w:pPr>
        <w:spacing w:line="360" w:lineRule="auto"/>
        <w:jc w:val="both"/>
        <w:rPr>
          <w:rFonts w:eastAsia="Calibri"/>
        </w:rPr>
      </w:pPr>
    </w:p>
    <w:p w:rsidR="00757E74" w:rsidRPr="00740A5D" w:rsidRDefault="0038599B" w:rsidP="0038599B">
      <w:pPr>
        <w:spacing w:line="360" w:lineRule="auto"/>
        <w:jc w:val="both"/>
        <w:rPr>
          <w:rFonts w:eastAsia="Calibri"/>
          <w:b/>
        </w:rPr>
      </w:pPr>
      <w:r w:rsidRPr="00740A5D">
        <w:rPr>
          <w:rFonts w:eastAsia="Calibri"/>
          <w:b/>
        </w:rPr>
        <w:t>4. Informacja o terminie, po którego upływie umowa w sprawie zamówienia publicznego może być zawarta:</w:t>
      </w:r>
    </w:p>
    <w:p w:rsidR="00740A5D" w:rsidRPr="00740A5D" w:rsidRDefault="00740A5D" w:rsidP="00740A5D">
      <w:pPr>
        <w:spacing w:line="360" w:lineRule="auto"/>
        <w:ind w:firstLine="284"/>
        <w:jc w:val="both"/>
        <w:rPr>
          <w:rFonts w:eastAsia="Calibri"/>
        </w:rPr>
      </w:pPr>
      <w:r w:rsidRPr="00740A5D">
        <w:rPr>
          <w:rFonts w:eastAsia="Calibri"/>
        </w:rPr>
        <w:t>Zgodnie z art. 94 ust. 2 pkt 3 ustawy Prawo zamówień publicznych Zamawiający może zawrzeć umowę w sprawie zamówienia publicznego w terminie nie krótszym niż 5 dni od dnia przesłania zawiadomienia o wyborze najkorzystniejszej oferty, jeżeli zawiadomienie to zostało przesłane drogą elektroniczną.</w:t>
      </w:r>
    </w:p>
    <w:p w:rsidR="004E65C8" w:rsidRPr="00740A5D" w:rsidRDefault="004E65C8" w:rsidP="0006598F">
      <w:pPr>
        <w:spacing w:line="360" w:lineRule="auto"/>
        <w:jc w:val="both"/>
        <w:rPr>
          <w:rFonts w:eastAsia="Calibri"/>
        </w:rPr>
      </w:pPr>
    </w:p>
    <w:sectPr w:rsidR="004E65C8" w:rsidRPr="007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395C1F"/>
    <w:multiLevelType w:val="hybridMultilevel"/>
    <w:tmpl w:val="834ED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EB"/>
    <w:rsid w:val="0006598F"/>
    <w:rsid w:val="000D0B50"/>
    <w:rsid w:val="00132620"/>
    <w:rsid w:val="001810D5"/>
    <w:rsid w:val="001F50B9"/>
    <w:rsid w:val="0038599B"/>
    <w:rsid w:val="003B19B0"/>
    <w:rsid w:val="003F7715"/>
    <w:rsid w:val="00404D36"/>
    <w:rsid w:val="004D7254"/>
    <w:rsid w:val="004E65C8"/>
    <w:rsid w:val="005040DD"/>
    <w:rsid w:val="00564C59"/>
    <w:rsid w:val="005D566B"/>
    <w:rsid w:val="006760B4"/>
    <w:rsid w:val="00685965"/>
    <w:rsid w:val="00740A5D"/>
    <w:rsid w:val="0075248A"/>
    <w:rsid w:val="00757E74"/>
    <w:rsid w:val="0079494C"/>
    <w:rsid w:val="00BB7E02"/>
    <w:rsid w:val="00C16B17"/>
    <w:rsid w:val="00D64F06"/>
    <w:rsid w:val="00DF28EA"/>
    <w:rsid w:val="00E53AEB"/>
    <w:rsid w:val="00F0530D"/>
    <w:rsid w:val="00F70EEC"/>
    <w:rsid w:val="00F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2A4F1-C2F2-48EF-904B-D270ADBF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3AEB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3AEB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E53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D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59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5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Kalinowska</dc:creator>
  <cp:keywords/>
  <dc:description/>
  <cp:lastModifiedBy>Joanna Kalinowska</cp:lastModifiedBy>
  <cp:revision>20</cp:revision>
  <cp:lastPrinted>2016-03-02T14:10:00Z</cp:lastPrinted>
  <dcterms:created xsi:type="dcterms:W3CDTF">2015-11-24T08:59:00Z</dcterms:created>
  <dcterms:modified xsi:type="dcterms:W3CDTF">2016-09-26T09:58:00Z</dcterms:modified>
</cp:coreProperties>
</file>